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F526">
      <w:pPr>
        <w:jc w:val="center"/>
        <w:rPr>
          <w:rFonts w:hint="eastAsia" w:ascii="方正小标宋简体" w:hAnsi="方正小标宋简体" w:eastAsia="方正小标宋简体" w:cs="方正小标宋简体"/>
          <w:b/>
          <w:bCs/>
          <w:color w:val="auto"/>
          <w:kern w:val="44"/>
          <w:sz w:val="32"/>
          <w:szCs w:val="32"/>
        </w:rPr>
      </w:pPr>
      <w:r>
        <w:rPr>
          <w:rFonts w:hint="eastAsia" w:ascii="方正小标宋简体" w:hAnsi="方正小标宋简体" w:eastAsia="方正小标宋简体" w:cs="方正小标宋简体"/>
          <w:b/>
          <w:bCs/>
          <w:color w:val="auto"/>
          <w:kern w:val="44"/>
          <w:sz w:val="32"/>
          <w:szCs w:val="32"/>
        </w:rPr>
        <w:t>信息与电子工程学院</w:t>
      </w:r>
      <w:r>
        <w:rPr>
          <w:rFonts w:hint="eastAsia" w:ascii="方正小标宋简体" w:hAnsi="方正小标宋简体" w:eastAsia="方正小标宋简体" w:cs="方正小标宋简体"/>
          <w:b/>
          <w:bCs/>
          <w:color w:val="auto"/>
          <w:kern w:val="44"/>
          <w:sz w:val="32"/>
          <w:szCs w:val="32"/>
          <w:lang w:eastAsia="zh-CN"/>
        </w:rPr>
        <w:t>、</w:t>
      </w:r>
      <w:r>
        <w:rPr>
          <w:rFonts w:hint="eastAsia" w:ascii="方正小标宋简体" w:hAnsi="方正小标宋简体" w:eastAsia="方正小标宋简体" w:cs="方正小标宋简体"/>
          <w:b/>
          <w:bCs/>
          <w:color w:val="auto"/>
          <w:kern w:val="44"/>
          <w:sz w:val="32"/>
          <w:szCs w:val="32"/>
        </w:rPr>
        <w:t>萨塞克斯人工智能学院</w:t>
      </w:r>
    </w:p>
    <w:p w14:paraId="1683E821">
      <w:pPr>
        <w:jc w:val="center"/>
        <w:rPr>
          <w:rFonts w:hint="eastAsia" w:ascii="方正小标宋简体" w:hAnsi="方正小标宋简体" w:eastAsia="方正小标宋简体" w:cs="方正小标宋简体"/>
          <w:b/>
          <w:bCs/>
          <w:color w:val="auto"/>
          <w:kern w:val="44"/>
          <w:sz w:val="32"/>
          <w:szCs w:val="32"/>
        </w:rPr>
      </w:pPr>
      <w:r>
        <w:rPr>
          <w:rFonts w:hint="eastAsia" w:ascii="方正小标宋简体" w:hAnsi="方正小标宋简体" w:eastAsia="方正小标宋简体" w:cs="方正小标宋简体"/>
          <w:b/>
          <w:bCs/>
          <w:color w:val="auto"/>
          <w:kern w:val="44"/>
          <w:sz w:val="32"/>
          <w:szCs w:val="32"/>
        </w:rPr>
        <w:t>第七届教职工代表大会第</w:t>
      </w:r>
      <w:r>
        <w:rPr>
          <w:rFonts w:hint="eastAsia" w:ascii="方正小标宋简体" w:hAnsi="方正小标宋简体" w:eastAsia="方正小标宋简体" w:cs="方正小标宋简体"/>
          <w:b/>
          <w:bCs/>
          <w:color w:val="auto"/>
          <w:kern w:val="44"/>
          <w:sz w:val="32"/>
          <w:szCs w:val="32"/>
          <w:lang w:eastAsia="zh-CN"/>
        </w:rPr>
        <w:t>三</w:t>
      </w:r>
      <w:r>
        <w:rPr>
          <w:rFonts w:hint="eastAsia" w:ascii="方正小标宋简体" w:hAnsi="方正小标宋简体" w:eastAsia="方正小标宋简体" w:cs="方正小标宋简体"/>
          <w:b/>
          <w:bCs/>
          <w:color w:val="auto"/>
          <w:kern w:val="44"/>
          <w:sz w:val="32"/>
          <w:szCs w:val="32"/>
        </w:rPr>
        <w:t>次会议筹备工作组</w:t>
      </w:r>
    </w:p>
    <w:p w14:paraId="1126B23C">
      <w:pPr>
        <w:jc w:val="center"/>
        <w:rPr>
          <w:rFonts w:hint="eastAsia" w:ascii="方正小标宋简体" w:hAnsi="方正小标宋简体" w:eastAsia="方正小标宋简体" w:cs="方正小标宋简体"/>
          <w:b/>
          <w:bCs/>
          <w:color w:val="auto"/>
          <w:kern w:val="44"/>
          <w:sz w:val="32"/>
          <w:szCs w:val="32"/>
        </w:rPr>
      </w:pPr>
      <w:r>
        <w:rPr>
          <w:rFonts w:hint="eastAsia" w:ascii="方正小标宋简体" w:hAnsi="方正小标宋简体" w:eastAsia="方正小标宋简体" w:cs="方正小标宋简体"/>
          <w:b/>
          <w:bCs/>
          <w:color w:val="auto"/>
          <w:kern w:val="44"/>
          <w:sz w:val="32"/>
          <w:szCs w:val="32"/>
        </w:rPr>
        <w:t>第一号公告</w:t>
      </w:r>
    </w:p>
    <w:p w14:paraId="3A6B1734">
      <w:pPr>
        <w:jc w:val="center"/>
        <w:rPr>
          <w:rFonts w:hint="eastAsia" w:ascii="宋体" w:hAnsi="宋体" w:cs="宋体"/>
          <w:b/>
          <w:bCs/>
          <w:kern w:val="44"/>
          <w:sz w:val="32"/>
          <w:szCs w:val="32"/>
        </w:rPr>
      </w:pPr>
    </w:p>
    <w:p w14:paraId="593E211E">
      <w:pPr>
        <w:widowControl/>
        <w:snapToGrid w:val="0"/>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根据学校工会委员会的工作布置，经信息与电子工程学院</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萨塞克斯人工智能学院（以下简称学院）党委批准，202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年12月</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日召开学院第七届教职工代表大会第</w:t>
      </w:r>
      <w:r>
        <w:rPr>
          <w:rFonts w:hint="eastAsia" w:ascii="仿宋_GB2312" w:hAnsi="仿宋_GB2312" w:eastAsia="仿宋_GB2312" w:cs="仿宋_GB2312"/>
          <w:color w:val="000000"/>
          <w:kern w:val="0"/>
          <w:sz w:val="28"/>
          <w:szCs w:val="28"/>
          <w:lang w:eastAsia="zh-CN"/>
        </w:rPr>
        <w:t>三</w:t>
      </w:r>
      <w:r>
        <w:rPr>
          <w:rFonts w:hint="eastAsia" w:ascii="仿宋_GB2312" w:hAnsi="仿宋_GB2312" w:eastAsia="仿宋_GB2312" w:cs="仿宋_GB2312"/>
          <w:color w:val="000000"/>
          <w:kern w:val="0"/>
          <w:sz w:val="28"/>
          <w:szCs w:val="28"/>
        </w:rPr>
        <w:t>次会议，相关事项公告如下：</w:t>
      </w:r>
    </w:p>
    <w:p w14:paraId="15D74B51">
      <w:pPr>
        <w:widowControl/>
        <w:numPr>
          <w:ilvl w:val="0"/>
          <w:numId w:val="1"/>
        </w:numPr>
        <w:snapToGrid w:val="0"/>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按教学和管理系室设7个代表小组。除退休教师外，学院第七届教职工代表大会第一次会议参会代表自动为本次会议代表，如人员变动导致代表人数占小组人数比例不足45%（四舍五入后），则由各小组自行选举补足。</w:t>
      </w:r>
      <w:bookmarkStart w:id="0" w:name="_GoBack"/>
      <w:bookmarkEnd w:id="0"/>
    </w:p>
    <w:p w14:paraId="738B386F">
      <w:pPr>
        <w:widowControl/>
        <w:numPr>
          <w:ilvl w:val="0"/>
          <w:numId w:val="1"/>
        </w:numPr>
        <w:snapToGrid w:val="0"/>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大会主要议题包括：</w:t>
      </w:r>
    </w:p>
    <w:p w14:paraId="38C9B46F">
      <w:pPr>
        <w:widowControl/>
        <w:snapToGrid w:val="0"/>
        <w:spacing w:line="36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auto"/>
          <w:kern w:val="0"/>
          <w:sz w:val="28"/>
          <w:szCs w:val="28"/>
        </w:rPr>
        <w:t xml:space="preserve">  1.听取并审议202</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年学院工作报告</w:t>
      </w:r>
    </w:p>
    <w:p w14:paraId="401F7050">
      <w:pPr>
        <w:ind w:firstLine="54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2.书面审议202</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年学院财务工作报告</w:t>
      </w:r>
    </w:p>
    <w:p w14:paraId="39DEDD89">
      <w:pPr>
        <w:ind w:firstLine="54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3.听取并审议教代会第</w:t>
      </w:r>
      <w:r>
        <w:rPr>
          <w:rFonts w:hint="eastAsia" w:ascii="仿宋_GB2312" w:hAnsi="仿宋_GB2312" w:eastAsia="仿宋_GB2312" w:cs="仿宋_GB2312"/>
          <w:color w:val="auto"/>
          <w:kern w:val="0"/>
          <w:sz w:val="28"/>
          <w:szCs w:val="28"/>
          <w:lang w:val="en-US" w:eastAsia="zh-CN"/>
        </w:rPr>
        <w:t>二</w:t>
      </w:r>
      <w:r>
        <w:rPr>
          <w:rFonts w:hint="eastAsia" w:ascii="仿宋_GB2312" w:hAnsi="仿宋_GB2312" w:eastAsia="仿宋_GB2312" w:cs="仿宋_GB2312"/>
          <w:color w:val="auto"/>
          <w:kern w:val="0"/>
          <w:sz w:val="28"/>
          <w:szCs w:val="28"/>
        </w:rPr>
        <w:t>次会议提案工作报告</w:t>
      </w:r>
    </w:p>
    <w:p w14:paraId="6280EE83">
      <w:pPr>
        <w:ind w:firstLine="540"/>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4.审议并通过</w:t>
      </w:r>
      <w:r>
        <w:rPr>
          <w:rFonts w:hint="eastAsia" w:ascii="仿宋_GB2312" w:hAnsi="仿宋_GB2312" w:eastAsia="仿宋_GB2312" w:cs="仿宋_GB2312"/>
          <w:color w:val="auto"/>
          <w:kern w:val="0"/>
          <w:sz w:val="28"/>
          <w:szCs w:val="28"/>
          <w:lang w:val="en-US" w:eastAsia="zh-CN"/>
        </w:rPr>
        <w:t>学院十五五规划</w:t>
      </w:r>
    </w:p>
    <w:p w14:paraId="0860ADED">
      <w:pPr>
        <w:ind w:firstLine="540"/>
        <w:rPr>
          <w:rFonts w:hint="eastAsia" w:ascii="仿宋_GB2312" w:hAnsi="仿宋_GB2312" w:eastAsia="仿宋_GB2312" w:cs="仿宋_GB2312"/>
          <w:color w:val="000000"/>
          <w:kern w:val="0"/>
          <w:sz w:val="28"/>
          <w:szCs w:val="28"/>
        </w:rPr>
      </w:pPr>
    </w:p>
    <w:p w14:paraId="4B34D0A3">
      <w:pPr>
        <w:ind w:firstLine="540"/>
        <w:rPr>
          <w:rFonts w:hint="eastAsia" w:ascii="仿宋_GB2312" w:hAnsi="仿宋_GB2312" w:eastAsia="仿宋_GB2312" w:cs="仿宋_GB2312"/>
          <w:color w:val="000000"/>
          <w:kern w:val="0"/>
          <w:sz w:val="28"/>
          <w:szCs w:val="28"/>
        </w:rPr>
      </w:pPr>
    </w:p>
    <w:p w14:paraId="30D3EE3D">
      <w:pPr>
        <w:ind w:firstLine="540"/>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000000"/>
          <w:kern w:val="0"/>
          <w:sz w:val="28"/>
          <w:szCs w:val="28"/>
        </w:rPr>
        <w:t>202</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年1</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月</w:t>
      </w:r>
      <w:r>
        <w:rPr>
          <w:rFonts w:hint="eastAsia" w:ascii="仿宋_GB2312" w:hAnsi="仿宋_GB2312" w:eastAsia="仿宋_GB2312" w:cs="仿宋_GB2312"/>
          <w:color w:val="000000"/>
          <w:kern w:val="0"/>
          <w:sz w:val="28"/>
          <w:szCs w:val="28"/>
          <w:lang w:val="en-US" w:eastAsia="zh-CN"/>
        </w:rPr>
        <w:t>14</w:t>
      </w:r>
      <w:r>
        <w:rPr>
          <w:rFonts w:hint="eastAsia" w:ascii="仿宋_GB2312" w:hAnsi="仿宋_GB2312" w:eastAsia="仿宋_GB2312" w:cs="仿宋_GB2312"/>
          <w:color w:val="000000"/>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0694E"/>
    <w:multiLevelType w:val="singleLevel"/>
    <w:tmpl w:val="15F069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E5571"/>
    <w:rsid w:val="1AEF5C63"/>
    <w:rsid w:val="1C787F51"/>
    <w:rsid w:val="25714010"/>
    <w:rsid w:val="3D6764E5"/>
    <w:rsid w:val="3EF23890"/>
    <w:rsid w:val="588D162B"/>
    <w:rsid w:val="6468651B"/>
    <w:rsid w:val="7703013D"/>
    <w:rsid w:val="7A6855F0"/>
    <w:rsid w:val="7F2D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322</Characters>
  <Lines>0</Lines>
  <Paragraphs>0</Paragraphs>
  <TotalTime>1</TotalTime>
  <ScaleCrop>false</ScaleCrop>
  <LinksUpToDate>false</LinksUpToDate>
  <CharactersWithSpaces>357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2024-12-20T09:26:00Z</dcterms:created>
  <dc:creator>Administrator</dc:creator>
  <cp:lastModifiedBy>木三</cp:lastModifiedBy>
  <dcterms:modified xsi:type="dcterms:W3CDTF">2025-11-14T00:25:24Z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B9F94F1E1A0342C9957BFAFA773DF70C_12</vt:lpwstr>
  </property>
  <property fmtid="{D5CDD505-2E9C-101B-9397-08002B2CF9AE}" pid="4" name="KSOTemplateDocerSaveRecord">
    <vt:lpwstr>eyJoZGlkIjoiMWU5Y2IxNmZkZmNhYTQxZDg3ZmViNTBkMmYwMGNmODMiLCJ1c2VySWQiOiI0MTM4NDEzMjQifQ==</vt:lpwstr>
  </property>
</Properties>
</file>